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206"/>
        <w:gridCol w:w="4036"/>
      </w:tblGrid>
      <w:tr w:rsidR="006958D2" w:rsidTr="00AE433A">
        <w:tc>
          <w:tcPr>
            <w:tcW w:w="5206" w:type="dxa"/>
          </w:tcPr>
          <w:p w:rsidR="006958D2" w:rsidRDefault="006958D2" w:rsidP="006339A8">
            <w:pPr>
              <w:spacing w:line="360" w:lineRule="auto"/>
              <w:jc w:val="center"/>
              <w:rPr>
                <w:noProof/>
                <w:lang w:eastAsia="en-GB"/>
              </w:rPr>
            </w:pPr>
            <w:bookmarkStart w:id="0" w:name="_GoBack"/>
            <w:bookmarkEnd w:id="0"/>
          </w:p>
          <w:p w:rsidR="00AE433A" w:rsidRDefault="00AE433A" w:rsidP="006339A8">
            <w:pPr>
              <w:spacing w:line="360" w:lineRule="auto"/>
              <w:jc w:val="center"/>
              <w:rPr>
                <w:noProof/>
                <w:lang w:eastAsia="en-GB"/>
              </w:rPr>
            </w:pPr>
            <w:r>
              <w:rPr>
                <w:noProof/>
                <w:lang w:eastAsia="en-GB"/>
              </w:rPr>
              <w:drawing>
                <wp:inline distT="0" distB="0" distL="0" distR="0" wp14:anchorId="2A2732B0" wp14:editId="3CD041C2">
                  <wp:extent cx="3168650" cy="1314450"/>
                  <wp:effectExtent l="0" t="0" r="0" b="0"/>
                  <wp:docPr id="1" name="Picture 1" descr="Description: C:\Users\val.jones\AppData\Local\Microsoft\Windows\Temporary Internet Files\Content.Outlook\1004CWDK\WESTERN BAY ADOPT LOGO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jones\AppData\Local\Microsoft\Windows\Temporary Internet Files\Content.Outlook\1004CWDK\WESTERN BAY ADOPT LOGO servi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650" cy="1314450"/>
                          </a:xfrm>
                          <a:prstGeom prst="rect">
                            <a:avLst/>
                          </a:prstGeom>
                          <a:noFill/>
                          <a:ln>
                            <a:noFill/>
                          </a:ln>
                        </pic:spPr>
                      </pic:pic>
                    </a:graphicData>
                  </a:graphic>
                </wp:inline>
              </w:drawing>
            </w:r>
          </w:p>
        </w:tc>
        <w:tc>
          <w:tcPr>
            <w:tcW w:w="4036" w:type="dxa"/>
          </w:tcPr>
          <w:p w:rsidR="00AE433A" w:rsidRDefault="00AE433A" w:rsidP="006958D2">
            <w:pPr>
              <w:spacing w:line="360" w:lineRule="auto"/>
              <w:jc w:val="center"/>
              <w:rPr>
                <w:rFonts w:ascii="Arial" w:hAnsi="Arial" w:cs="Arial"/>
                <w:b/>
                <w:sz w:val="28"/>
                <w:szCs w:val="28"/>
              </w:rPr>
            </w:pPr>
          </w:p>
          <w:p w:rsidR="006958D2" w:rsidRPr="00D538A2" w:rsidRDefault="006958D2" w:rsidP="006958D2">
            <w:pPr>
              <w:spacing w:line="360" w:lineRule="auto"/>
              <w:jc w:val="center"/>
              <w:rPr>
                <w:rFonts w:ascii="Arial" w:hAnsi="Arial" w:cs="Arial"/>
                <w:b/>
                <w:sz w:val="28"/>
                <w:szCs w:val="28"/>
              </w:rPr>
            </w:pPr>
            <w:r w:rsidRPr="00D538A2">
              <w:rPr>
                <w:rFonts w:ascii="Arial" w:hAnsi="Arial" w:cs="Arial"/>
                <w:b/>
                <w:sz w:val="28"/>
                <w:szCs w:val="28"/>
              </w:rPr>
              <w:t>The Adoption Letterbox System</w:t>
            </w:r>
          </w:p>
          <w:p w:rsidR="006958D2" w:rsidRDefault="006958D2" w:rsidP="006958D2">
            <w:pPr>
              <w:spacing w:line="360" w:lineRule="auto"/>
              <w:jc w:val="center"/>
              <w:rPr>
                <w:rFonts w:ascii="Arial" w:hAnsi="Arial" w:cs="Arial"/>
                <w:b/>
                <w:sz w:val="28"/>
                <w:szCs w:val="28"/>
              </w:rPr>
            </w:pPr>
            <w:r w:rsidRPr="00D538A2">
              <w:rPr>
                <w:rFonts w:ascii="Arial" w:hAnsi="Arial" w:cs="Arial"/>
                <w:b/>
                <w:sz w:val="28"/>
                <w:szCs w:val="28"/>
              </w:rPr>
              <w:t>Information for:  Birth Family Members</w:t>
            </w:r>
          </w:p>
          <w:p w:rsidR="006958D2" w:rsidRDefault="006958D2" w:rsidP="006958D2">
            <w:pPr>
              <w:spacing w:line="360" w:lineRule="auto"/>
              <w:jc w:val="center"/>
              <w:rPr>
                <w:rFonts w:ascii="Arial" w:hAnsi="Arial" w:cs="Arial"/>
                <w:b/>
                <w:sz w:val="28"/>
                <w:szCs w:val="28"/>
              </w:rPr>
            </w:pPr>
          </w:p>
        </w:tc>
      </w:tr>
    </w:tbl>
    <w:p w:rsidR="006339A8" w:rsidRDefault="006339A8" w:rsidP="006339A8">
      <w:pPr>
        <w:spacing w:after="0" w:line="360" w:lineRule="auto"/>
        <w:rPr>
          <w:rFonts w:ascii="Arial" w:hAnsi="Arial" w:cs="Arial"/>
          <w:sz w:val="24"/>
          <w:szCs w:val="24"/>
        </w:rPr>
      </w:pPr>
    </w:p>
    <w:p w:rsidR="006339A8" w:rsidRPr="00D538A2" w:rsidRDefault="006339A8" w:rsidP="006339A8">
      <w:pPr>
        <w:spacing w:after="0" w:line="360" w:lineRule="auto"/>
        <w:rPr>
          <w:rFonts w:ascii="Arial" w:hAnsi="Arial" w:cs="Arial"/>
          <w:b/>
          <w:sz w:val="24"/>
          <w:szCs w:val="24"/>
        </w:rPr>
      </w:pPr>
      <w:r w:rsidRPr="00D538A2">
        <w:rPr>
          <w:rFonts w:ascii="Arial" w:hAnsi="Arial" w:cs="Arial"/>
          <w:b/>
          <w:sz w:val="24"/>
          <w:szCs w:val="24"/>
        </w:rPr>
        <w:t>What is Letterbox</w:t>
      </w:r>
      <w:r w:rsidR="006958D2">
        <w:rPr>
          <w:rFonts w:ascii="Arial" w:hAnsi="Arial" w:cs="Arial"/>
          <w:b/>
          <w:sz w:val="24"/>
          <w:szCs w:val="24"/>
        </w:rPr>
        <w:t>?</w:t>
      </w:r>
    </w:p>
    <w:p w:rsidR="006339A8" w:rsidRDefault="00F731E6" w:rsidP="006339A8">
      <w:pPr>
        <w:spacing w:after="0" w:line="360" w:lineRule="auto"/>
        <w:rPr>
          <w:rFonts w:ascii="Arial" w:hAnsi="Arial" w:cs="Arial"/>
          <w:sz w:val="24"/>
          <w:szCs w:val="24"/>
        </w:rPr>
      </w:pPr>
      <w:r>
        <w:rPr>
          <w:rFonts w:ascii="Arial" w:hAnsi="Arial" w:cs="Arial"/>
          <w:sz w:val="24"/>
          <w:szCs w:val="24"/>
        </w:rPr>
        <w:t>The L</w:t>
      </w:r>
      <w:r w:rsidR="006339A8">
        <w:rPr>
          <w:rFonts w:ascii="Arial" w:hAnsi="Arial" w:cs="Arial"/>
          <w:sz w:val="24"/>
          <w:szCs w:val="24"/>
        </w:rPr>
        <w:t xml:space="preserve">etterbox system is </w:t>
      </w:r>
      <w:r w:rsidR="006958D2">
        <w:rPr>
          <w:rFonts w:ascii="Arial" w:hAnsi="Arial" w:cs="Arial"/>
          <w:sz w:val="24"/>
          <w:szCs w:val="24"/>
        </w:rPr>
        <w:t xml:space="preserve">a two way process whereby adoptive and </w:t>
      </w:r>
      <w:r w:rsidR="006339A8">
        <w:rPr>
          <w:rFonts w:ascii="Arial" w:hAnsi="Arial" w:cs="Arial"/>
          <w:sz w:val="24"/>
          <w:szCs w:val="24"/>
        </w:rPr>
        <w:t xml:space="preserve">birth families </w:t>
      </w:r>
      <w:r w:rsidR="006958D2">
        <w:rPr>
          <w:rFonts w:ascii="Arial" w:hAnsi="Arial" w:cs="Arial"/>
          <w:sz w:val="24"/>
          <w:szCs w:val="24"/>
        </w:rPr>
        <w:t xml:space="preserve">are able to send and </w:t>
      </w:r>
      <w:r w:rsidR="006339A8">
        <w:rPr>
          <w:rFonts w:ascii="Arial" w:hAnsi="Arial" w:cs="Arial"/>
          <w:sz w:val="24"/>
          <w:szCs w:val="24"/>
        </w:rPr>
        <w:t xml:space="preserve">receive information about a child who has been adopted.  </w:t>
      </w:r>
      <w:r w:rsidR="006958D2">
        <w:rPr>
          <w:rFonts w:ascii="Arial" w:hAnsi="Arial" w:cs="Arial"/>
          <w:sz w:val="24"/>
          <w:szCs w:val="24"/>
        </w:rPr>
        <w:t xml:space="preserve">For children this two way information is a vital link between both their </w:t>
      </w:r>
      <w:r w:rsidR="000B3830">
        <w:rPr>
          <w:rFonts w:ascii="Arial" w:hAnsi="Arial" w:cs="Arial"/>
          <w:sz w:val="24"/>
          <w:szCs w:val="24"/>
        </w:rPr>
        <w:t xml:space="preserve">birth and adoptive family </w:t>
      </w:r>
      <w:r w:rsidR="006958D2">
        <w:rPr>
          <w:rFonts w:ascii="Arial" w:hAnsi="Arial" w:cs="Arial"/>
          <w:sz w:val="24"/>
          <w:szCs w:val="24"/>
        </w:rPr>
        <w:t>and helps to maintain important links.</w:t>
      </w:r>
    </w:p>
    <w:p w:rsidR="006339A8" w:rsidRDefault="006339A8" w:rsidP="006339A8">
      <w:pPr>
        <w:spacing w:after="0" w:line="360" w:lineRule="auto"/>
        <w:rPr>
          <w:rFonts w:ascii="Arial" w:hAnsi="Arial" w:cs="Arial"/>
          <w:sz w:val="24"/>
          <w:szCs w:val="24"/>
        </w:rPr>
      </w:pPr>
    </w:p>
    <w:p w:rsidR="006339A8" w:rsidRPr="006958D2" w:rsidRDefault="006339A8" w:rsidP="006339A8">
      <w:pPr>
        <w:spacing w:after="0" w:line="360" w:lineRule="auto"/>
        <w:rPr>
          <w:rFonts w:ascii="Arial" w:hAnsi="Arial" w:cs="Arial"/>
          <w:b/>
          <w:color w:val="7030A0"/>
          <w:sz w:val="24"/>
          <w:szCs w:val="24"/>
        </w:rPr>
      </w:pPr>
      <w:r w:rsidRPr="006958D2">
        <w:rPr>
          <w:rFonts w:ascii="Arial" w:hAnsi="Arial" w:cs="Arial"/>
          <w:b/>
          <w:color w:val="7030A0"/>
          <w:sz w:val="24"/>
          <w:szCs w:val="24"/>
        </w:rPr>
        <w:t>The Letterbox is voluntary; it is not a legal agreement…</w:t>
      </w:r>
    </w:p>
    <w:p w:rsidR="006339A8" w:rsidRDefault="006339A8" w:rsidP="006339A8">
      <w:pPr>
        <w:spacing w:after="0" w:line="360" w:lineRule="auto"/>
        <w:rPr>
          <w:rFonts w:ascii="Arial" w:hAnsi="Arial" w:cs="Arial"/>
          <w:sz w:val="24"/>
          <w:szCs w:val="24"/>
        </w:rPr>
      </w:pPr>
    </w:p>
    <w:p w:rsidR="006339A8" w:rsidRPr="00D538A2" w:rsidRDefault="00D538A2" w:rsidP="006339A8">
      <w:pPr>
        <w:spacing w:after="0" w:line="360" w:lineRule="auto"/>
        <w:rPr>
          <w:rFonts w:ascii="Arial" w:hAnsi="Arial" w:cs="Arial"/>
          <w:b/>
          <w:sz w:val="24"/>
          <w:szCs w:val="24"/>
        </w:rPr>
      </w:pPr>
      <w:r>
        <w:rPr>
          <w:rFonts w:ascii="Arial" w:hAnsi="Arial" w:cs="Arial"/>
          <w:b/>
          <w:sz w:val="24"/>
          <w:szCs w:val="24"/>
        </w:rPr>
        <w:t>Why have L</w:t>
      </w:r>
      <w:r w:rsidR="006339A8" w:rsidRPr="00D538A2">
        <w:rPr>
          <w:rFonts w:ascii="Arial" w:hAnsi="Arial" w:cs="Arial"/>
          <w:b/>
          <w:sz w:val="24"/>
          <w:szCs w:val="24"/>
        </w:rPr>
        <w:t>etterbox?</w:t>
      </w:r>
    </w:p>
    <w:p w:rsidR="006339A8" w:rsidRDefault="006339A8" w:rsidP="006339A8">
      <w:pPr>
        <w:spacing w:after="0" w:line="360" w:lineRule="auto"/>
        <w:rPr>
          <w:rFonts w:ascii="Arial" w:hAnsi="Arial" w:cs="Arial"/>
          <w:sz w:val="24"/>
          <w:szCs w:val="24"/>
        </w:rPr>
      </w:pPr>
      <w:r>
        <w:rPr>
          <w:rFonts w:ascii="Arial" w:hAnsi="Arial" w:cs="Arial"/>
          <w:sz w:val="24"/>
          <w:szCs w:val="24"/>
        </w:rPr>
        <w:t>It is very helpful for adopted children to have some knowledge of their birth family and their back ground, as the information that adopted parents are given at the time of the adoption quickly becomes out of date.</w:t>
      </w:r>
    </w:p>
    <w:p w:rsidR="006339A8" w:rsidRDefault="006339A8" w:rsidP="006339A8">
      <w:pPr>
        <w:spacing w:after="0" w:line="360" w:lineRule="auto"/>
        <w:rPr>
          <w:rFonts w:ascii="Arial" w:hAnsi="Arial" w:cs="Arial"/>
          <w:sz w:val="24"/>
          <w:szCs w:val="24"/>
        </w:rPr>
      </w:pPr>
      <w:r>
        <w:rPr>
          <w:rFonts w:ascii="Arial" w:hAnsi="Arial" w:cs="Arial"/>
          <w:sz w:val="24"/>
          <w:szCs w:val="24"/>
        </w:rPr>
        <w:t>Letterbox helps the children to see that they are not forgotten by their birth family and to help them in the future if they have any questions about their birth family.</w:t>
      </w:r>
    </w:p>
    <w:p w:rsidR="006339A8" w:rsidRDefault="006339A8" w:rsidP="006339A8">
      <w:pPr>
        <w:spacing w:after="0" w:line="360" w:lineRule="auto"/>
        <w:rPr>
          <w:rFonts w:ascii="Arial" w:hAnsi="Arial" w:cs="Arial"/>
          <w:sz w:val="24"/>
          <w:szCs w:val="24"/>
        </w:rPr>
      </w:pPr>
    </w:p>
    <w:p w:rsidR="006339A8" w:rsidRPr="006958D2" w:rsidRDefault="006339A8" w:rsidP="006339A8">
      <w:pPr>
        <w:spacing w:after="0" w:line="360" w:lineRule="auto"/>
        <w:rPr>
          <w:rFonts w:ascii="Arial" w:hAnsi="Arial" w:cs="Arial"/>
          <w:b/>
          <w:color w:val="7030A0"/>
          <w:sz w:val="24"/>
          <w:szCs w:val="24"/>
        </w:rPr>
      </w:pPr>
      <w:r w:rsidRPr="006958D2">
        <w:rPr>
          <w:rFonts w:ascii="Arial" w:hAnsi="Arial" w:cs="Arial"/>
          <w:b/>
          <w:color w:val="7030A0"/>
          <w:sz w:val="24"/>
          <w:szCs w:val="24"/>
        </w:rPr>
        <w:t>Letterbox lets you share your news, interests and stories with a special child…</w:t>
      </w:r>
    </w:p>
    <w:p w:rsidR="006339A8" w:rsidRDefault="006339A8" w:rsidP="006339A8">
      <w:pPr>
        <w:spacing w:after="0" w:line="360" w:lineRule="auto"/>
        <w:rPr>
          <w:rFonts w:ascii="Arial" w:hAnsi="Arial" w:cs="Arial"/>
          <w:sz w:val="24"/>
          <w:szCs w:val="24"/>
        </w:rPr>
      </w:pPr>
    </w:p>
    <w:p w:rsidR="006339A8" w:rsidRPr="00923C41" w:rsidRDefault="006339A8" w:rsidP="006339A8">
      <w:pPr>
        <w:spacing w:after="0" w:line="360" w:lineRule="auto"/>
        <w:rPr>
          <w:rFonts w:ascii="Arial" w:hAnsi="Arial" w:cs="Arial"/>
          <w:b/>
          <w:sz w:val="24"/>
          <w:szCs w:val="24"/>
        </w:rPr>
      </w:pPr>
      <w:r w:rsidRPr="00923C41">
        <w:rPr>
          <w:rFonts w:ascii="Arial" w:hAnsi="Arial" w:cs="Arial"/>
          <w:b/>
          <w:sz w:val="24"/>
          <w:szCs w:val="24"/>
        </w:rPr>
        <w:t>What are the benefits of Letterbox contact?</w:t>
      </w:r>
    </w:p>
    <w:p w:rsidR="006339A8" w:rsidRDefault="006339A8" w:rsidP="006339A8">
      <w:pPr>
        <w:spacing w:after="0" w:line="360" w:lineRule="auto"/>
        <w:rPr>
          <w:rFonts w:ascii="Arial" w:hAnsi="Arial" w:cs="Arial"/>
          <w:sz w:val="24"/>
          <w:szCs w:val="24"/>
        </w:rPr>
      </w:pPr>
      <w:r>
        <w:rPr>
          <w:rFonts w:ascii="Arial" w:hAnsi="Arial" w:cs="Arial"/>
          <w:sz w:val="24"/>
          <w:szCs w:val="24"/>
        </w:rPr>
        <w:t>Exchanging information allows adopted children to learn more about their birth family.  To gain more details about their interests, likes and dislikes and for them to know they are thought about by their family of birth.</w:t>
      </w:r>
    </w:p>
    <w:p w:rsidR="006339A8" w:rsidRDefault="006339A8" w:rsidP="006339A8">
      <w:pPr>
        <w:spacing w:after="0" w:line="360" w:lineRule="auto"/>
        <w:rPr>
          <w:rFonts w:ascii="Arial" w:hAnsi="Arial" w:cs="Arial"/>
          <w:sz w:val="24"/>
          <w:szCs w:val="24"/>
        </w:rPr>
      </w:pPr>
    </w:p>
    <w:p w:rsidR="006339A8" w:rsidRPr="006958D2" w:rsidRDefault="006339A8" w:rsidP="006339A8">
      <w:pPr>
        <w:spacing w:after="0" w:line="360" w:lineRule="auto"/>
        <w:rPr>
          <w:rFonts w:ascii="Arial" w:hAnsi="Arial" w:cs="Arial"/>
          <w:b/>
          <w:color w:val="7030A0"/>
          <w:sz w:val="24"/>
          <w:szCs w:val="24"/>
        </w:rPr>
      </w:pPr>
      <w:r w:rsidRPr="006958D2">
        <w:rPr>
          <w:rFonts w:ascii="Arial" w:hAnsi="Arial" w:cs="Arial"/>
          <w:b/>
          <w:color w:val="7030A0"/>
          <w:sz w:val="24"/>
          <w:szCs w:val="24"/>
        </w:rPr>
        <w:t xml:space="preserve">The Letterbox system lets you hear news and </w:t>
      </w:r>
      <w:r w:rsidR="00585CB9" w:rsidRPr="006958D2">
        <w:rPr>
          <w:rFonts w:ascii="Arial" w:hAnsi="Arial" w:cs="Arial"/>
          <w:b/>
          <w:color w:val="7030A0"/>
          <w:sz w:val="24"/>
          <w:szCs w:val="24"/>
        </w:rPr>
        <w:t>pass on news…</w:t>
      </w:r>
    </w:p>
    <w:p w:rsidR="00585CB9" w:rsidRDefault="00585CB9" w:rsidP="006339A8">
      <w:pPr>
        <w:spacing w:after="0" w:line="360" w:lineRule="auto"/>
        <w:rPr>
          <w:rFonts w:ascii="Arial" w:hAnsi="Arial" w:cs="Arial"/>
          <w:sz w:val="24"/>
          <w:szCs w:val="24"/>
        </w:rPr>
      </w:pPr>
    </w:p>
    <w:p w:rsidR="006958D2" w:rsidRDefault="006958D2" w:rsidP="006339A8">
      <w:pPr>
        <w:spacing w:after="0" w:line="360" w:lineRule="auto"/>
        <w:rPr>
          <w:rFonts w:ascii="Arial" w:hAnsi="Arial" w:cs="Arial"/>
          <w:sz w:val="24"/>
          <w:szCs w:val="24"/>
        </w:rPr>
      </w:pPr>
      <w:r>
        <w:rPr>
          <w:rFonts w:ascii="Arial" w:hAnsi="Arial" w:cs="Arial"/>
          <w:sz w:val="24"/>
          <w:szCs w:val="24"/>
        </w:rPr>
        <w:t>When does it start?</w:t>
      </w:r>
    </w:p>
    <w:p w:rsidR="00585CB9" w:rsidRDefault="00585CB9" w:rsidP="006339A8">
      <w:pPr>
        <w:spacing w:after="0" w:line="360" w:lineRule="auto"/>
        <w:rPr>
          <w:rFonts w:ascii="Arial" w:hAnsi="Arial" w:cs="Arial"/>
          <w:sz w:val="24"/>
          <w:szCs w:val="24"/>
        </w:rPr>
      </w:pPr>
      <w:r>
        <w:rPr>
          <w:rFonts w:ascii="Arial" w:hAnsi="Arial" w:cs="Arial"/>
          <w:sz w:val="24"/>
          <w:szCs w:val="24"/>
        </w:rPr>
        <w:lastRenderedPageBreak/>
        <w:t>Those involved wil</w:t>
      </w:r>
      <w:r w:rsidR="00F731E6">
        <w:rPr>
          <w:rFonts w:ascii="Arial" w:hAnsi="Arial" w:cs="Arial"/>
          <w:sz w:val="24"/>
          <w:szCs w:val="24"/>
        </w:rPr>
        <w:t>l be asked to sign a Letterbox A</w:t>
      </w:r>
      <w:r>
        <w:rPr>
          <w:rFonts w:ascii="Arial" w:hAnsi="Arial" w:cs="Arial"/>
          <w:sz w:val="24"/>
          <w:szCs w:val="24"/>
        </w:rPr>
        <w:t xml:space="preserve">greement </w:t>
      </w:r>
      <w:r w:rsidR="00AE433A">
        <w:rPr>
          <w:rFonts w:ascii="Arial" w:hAnsi="Arial" w:cs="Arial"/>
          <w:sz w:val="24"/>
          <w:szCs w:val="24"/>
        </w:rPr>
        <w:t xml:space="preserve">in readiness for a </w:t>
      </w:r>
      <w:r>
        <w:rPr>
          <w:rFonts w:ascii="Arial" w:hAnsi="Arial" w:cs="Arial"/>
          <w:sz w:val="24"/>
          <w:szCs w:val="24"/>
        </w:rPr>
        <w:t xml:space="preserve">child </w:t>
      </w:r>
      <w:r w:rsidR="00AE433A">
        <w:rPr>
          <w:rFonts w:ascii="Arial" w:hAnsi="Arial" w:cs="Arial"/>
          <w:sz w:val="24"/>
          <w:szCs w:val="24"/>
        </w:rPr>
        <w:t>being</w:t>
      </w:r>
      <w:r>
        <w:rPr>
          <w:rFonts w:ascii="Arial" w:hAnsi="Arial" w:cs="Arial"/>
          <w:sz w:val="24"/>
          <w:szCs w:val="24"/>
        </w:rPr>
        <w:t xml:space="preserve"> placed in an adop</w:t>
      </w:r>
      <w:r w:rsidRPr="00E30C0D">
        <w:rPr>
          <w:rFonts w:ascii="Arial" w:hAnsi="Arial" w:cs="Arial"/>
          <w:sz w:val="24"/>
          <w:szCs w:val="24"/>
        </w:rPr>
        <w:t>tive family.  Letterbox continues until the child is 18</w:t>
      </w:r>
      <w:r w:rsidR="00AE433A" w:rsidRPr="00E30C0D">
        <w:rPr>
          <w:rFonts w:ascii="Arial" w:hAnsi="Arial" w:cs="Arial"/>
          <w:sz w:val="24"/>
          <w:szCs w:val="24"/>
        </w:rPr>
        <w:t xml:space="preserve"> or beyond in some circumstances</w:t>
      </w:r>
      <w:r w:rsidRPr="00E30C0D">
        <w:rPr>
          <w:rFonts w:ascii="Arial" w:hAnsi="Arial" w:cs="Arial"/>
          <w:sz w:val="24"/>
          <w:szCs w:val="24"/>
        </w:rPr>
        <w:t xml:space="preserve">.  </w:t>
      </w:r>
      <w:r w:rsidR="00E30C0D">
        <w:rPr>
          <w:rFonts w:ascii="Arial" w:hAnsi="Arial" w:cs="Arial"/>
          <w:sz w:val="24"/>
          <w:szCs w:val="24"/>
        </w:rPr>
        <w:t xml:space="preserve">The prospective adopters are asked to send in a settling in report early on, which will be shared with you once we receive it.  </w:t>
      </w:r>
      <w:r>
        <w:rPr>
          <w:rFonts w:ascii="Arial" w:hAnsi="Arial" w:cs="Arial"/>
          <w:sz w:val="24"/>
          <w:szCs w:val="24"/>
        </w:rPr>
        <w:t>The Letterbox Co-ordinator can give help and advice to anyone who would like it.</w:t>
      </w:r>
    </w:p>
    <w:p w:rsidR="00585CB9" w:rsidRDefault="00585CB9" w:rsidP="006339A8">
      <w:pPr>
        <w:spacing w:after="0" w:line="360" w:lineRule="auto"/>
        <w:rPr>
          <w:rFonts w:ascii="Arial" w:hAnsi="Arial" w:cs="Arial"/>
          <w:sz w:val="24"/>
          <w:szCs w:val="24"/>
        </w:rPr>
      </w:pPr>
    </w:p>
    <w:p w:rsidR="00585CB9" w:rsidRPr="00AE433A" w:rsidRDefault="00585CB9" w:rsidP="006339A8">
      <w:pPr>
        <w:spacing w:after="0" w:line="360" w:lineRule="auto"/>
        <w:rPr>
          <w:rFonts w:ascii="Arial" w:hAnsi="Arial" w:cs="Arial"/>
          <w:b/>
          <w:color w:val="7030A0"/>
          <w:sz w:val="24"/>
          <w:szCs w:val="24"/>
        </w:rPr>
      </w:pPr>
      <w:r w:rsidRPr="00AE433A">
        <w:rPr>
          <w:rFonts w:ascii="Arial" w:hAnsi="Arial" w:cs="Arial"/>
          <w:b/>
          <w:color w:val="7030A0"/>
          <w:sz w:val="24"/>
          <w:szCs w:val="24"/>
        </w:rPr>
        <w:t>What c</w:t>
      </w:r>
      <w:r w:rsidR="00F731E6" w:rsidRPr="00AE433A">
        <w:rPr>
          <w:rFonts w:ascii="Arial" w:hAnsi="Arial" w:cs="Arial"/>
          <w:b/>
          <w:color w:val="7030A0"/>
          <w:sz w:val="24"/>
          <w:szCs w:val="24"/>
        </w:rPr>
        <w:t>an I send via the Letterbox system?</w:t>
      </w:r>
    </w:p>
    <w:p w:rsidR="00585CB9" w:rsidRPr="00923C41" w:rsidRDefault="00585CB9" w:rsidP="006339A8">
      <w:pPr>
        <w:spacing w:after="0" w:line="360" w:lineRule="auto"/>
        <w:rPr>
          <w:rFonts w:ascii="Arial" w:hAnsi="Arial" w:cs="Arial"/>
          <w:b/>
          <w:sz w:val="24"/>
          <w:szCs w:val="24"/>
        </w:rPr>
      </w:pPr>
      <w:r w:rsidRPr="00923C41">
        <w:rPr>
          <w:rFonts w:ascii="Arial" w:hAnsi="Arial" w:cs="Arial"/>
          <w:b/>
          <w:sz w:val="24"/>
          <w:szCs w:val="24"/>
        </w:rPr>
        <w:t>This will be agre</w:t>
      </w:r>
      <w:r w:rsidR="00F731E6">
        <w:rPr>
          <w:rFonts w:ascii="Arial" w:hAnsi="Arial" w:cs="Arial"/>
          <w:b/>
          <w:sz w:val="24"/>
          <w:szCs w:val="24"/>
        </w:rPr>
        <w:t>ed and listed in the Letterbox A</w:t>
      </w:r>
      <w:r w:rsidRPr="00923C41">
        <w:rPr>
          <w:rFonts w:ascii="Arial" w:hAnsi="Arial" w:cs="Arial"/>
          <w:b/>
          <w:sz w:val="24"/>
          <w:szCs w:val="24"/>
        </w:rPr>
        <w:t xml:space="preserve">greement and </w:t>
      </w:r>
      <w:r w:rsidR="00E30C0D">
        <w:rPr>
          <w:rFonts w:ascii="Arial" w:hAnsi="Arial" w:cs="Arial"/>
          <w:b/>
          <w:sz w:val="24"/>
          <w:szCs w:val="24"/>
        </w:rPr>
        <w:t xml:space="preserve">might </w:t>
      </w:r>
      <w:r w:rsidRPr="00923C41">
        <w:rPr>
          <w:rFonts w:ascii="Arial" w:hAnsi="Arial" w:cs="Arial"/>
          <w:b/>
          <w:sz w:val="24"/>
          <w:szCs w:val="24"/>
        </w:rPr>
        <w:t>include the following:</w:t>
      </w:r>
    </w:p>
    <w:p w:rsidR="00585CB9" w:rsidRDefault="00585CB9" w:rsidP="00585CB9">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An annual letter from you to </w:t>
      </w:r>
      <w:r w:rsidR="00E30C0D">
        <w:rPr>
          <w:rFonts w:ascii="Arial" w:hAnsi="Arial" w:cs="Arial"/>
          <w:sz w:val="24"/>
          <w:szCs w:val="24"/>
        </w:rPr>
        <w:t>the child</w:t>
      </w:r>
      <w:r w:rsidR="00102EC9">
        <w:rPr>
          <w:rFonts w:ascii="Arial" w:hAnsi="Arial" w:cs="Arial"/>
          <w:sz w:val="24"/>
          <w:szCs w:val="24"/>
        </w:rPr>
        <w:t>.</w:t>
      </w:r>
    </w:p>
    <w:p w:rsidR="00102EC9" w:rsidRPr="004C4EA8" w:rsidRDefault="00102EC9" w:rsidP="00585CB9">
      <w:pPr>
        <w:pStyle w:val="ListParagraph"/>
        <w:numPr>
          <w:ilvl w:val="0"/>
          <w:numId w:val="1"/>
        </w:numPr>
        <w:spacing w:after="0" w:line="360" w:lineRule="auto"/>
        <w:rPr>
          <w:rFonts w:ascii="Arial" w:hAnsi="Arial" w:cs="Arial"/>
          <w:i/>
        </w:rPr>
      </w:pPr>
      <w:r w:rsidRPr="004C4EA8">
        <w:rPr>
          <w:rFonts w:ascii="Arial" w:hAnsi="Arial" w:cs="Arial"/>
          <w:sz w:val="24"/>
          <w:szCs w:val="24"/>
        </w:rPr>
        <w:t xml:space="preserve">Cards for special occasions, such as </w:t>
      </w:r>
      <w:r w:rsidR="00F731E6" w:rsidRPr="004C4EA8">
        <w:rPr>
          <w:rFonts w:ascii="Arial" w:hAnsi="Arial" w:cs="Arial"/>
          <w:sz w:val="24"/>
          <w:szCs w:val="24"/>
        </w:rPr>
        <w:t>B</w:t>
      </w:r>
      <w:r w:rsidRPr="004C4EA8">
        <w:rPr>
          <w:rFonts w:ascii="Arial" w:hAnsi="Arial" w:cs="Arial"/>
          <w:sz w:val="24"/>
          <w:szCs w:val="24"/>
        </w:rPr>
        <w:t>irthdays and Christmas.</w:t>
      </w:r>
      <w:r w:rsidRPr="004C4EA8">
        <w:rPr>
          <w:rFonts w:ascii="Arial" w:hAnsi="Arial" w:cs="Arial"/>
          <w:sz w:val="24"/>
          <w:szCs w:val="24"/>
        </w:rPr>
        <w:br/>
      </w:r>
      <w:r w:rsidRPr="00AE433A">
        <w:rPr>
          <w:rFonts w:ascii="Arial" w:hAnsi="Arial" w:cs="Arial"/>
          <w:i/>
        </w:rPr>
        <w:t>(Please note no card larger than A4 and not saying son/daughter etc.)</w:t>
      </w:r>
    </w:p>
    <w:p w:rsidR="00102EC9" w:rsidRDefault="00102EC9" w:rsidP="00585CB9">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Occasionally the decision is made that a letter cannot be sent on, because it may be written in a way that may upset or confuse </w:t>
      </w:r>
      <w:r w:rsidR="00AE433A">
        <w:rPr>
          <w:rFonts w:ascii="Arial" w:hAnsi="Arial" w:cs="Arial"/>
          <w:sz w:val="24"/>
          <w:szCs w:val="24"/>
        </w:rPr>
        <w:t>the</w:t>
      </w:r>
      <w:r>
        <w:rPr>
          <w:rFonts w:ascii="Arial" w:hAnsi="Arial" w:cs="Arial"/>
          <w:sz w:val="24"/>
          <w:szCs w:val="24"/>
        </w:rPr>
        <w:t xml:space="preserve"> child.  In this case we will contact </w:t>
      </w:r>
      <w:r w:rsidR="00E30C0D">
        <w:rPr>
          <w:rFonts w:ascii="Arial" w:hAnsi="Arial" w:cs="Arial"/>
          <w:sz w:val="24"/>
          <w:szCs w:val="24"/>
        </w:rPr>
        <w:t xml:space="preserve">you and </w:t>
      </w:r>
      <w:r>
        <w:rPr>
          <w:rFonts w:ascii="Arial" w:hAnsi="Arial" w:cs="Arial"/>
          <w:sz w:val="24"/>
          <w:szCs w:val="24"/>
        </w:rPr>
        <w:t xml:space="preserve">support </w:t>
      </w:r>
      <w:r w:rsidR="00E30C0D">
        <w:rPr>
          <w:rFonts w:ascii="Arial" w:hAnsi="Arial" w:cs="Arial"/>
          <w:sz w:val="24"/>
          <w:szCs w:val="24"/>
        </w:rPr>
        <w:t>you</w:t>
      </w:r>
      <w:r w:rsidR="000B3830">
        <w:rPr>
          <w:rFonts w:ascii="Arial" w:hAnsi="Arial" w:cs="Arial"/>
          <w:sz w:val="24"/>
          <w:szCs w:val="24"/>
        </w:rPr>
        <w:t xml:space="preserve"> </w:t>
      </w:r>
      <w:r>
        <w:rPr>
          <w:rFonts w:ascii="Arial" w:hAnsi="Arial" w:cs="Arial"/>
          <w:sz w:val="24"/>
          <w:szCs w:val="24"/>
        </w:rPr>
        <w:t>to write a more appropriate letter.</w:t>
      </w:r>
      <w:r>
        <w:rPr>
          <w:rFonts w:ascii="Arial" w:hAnsi="Arial" w:cs="Arial"/>
          <w:sz w:val="24"/>
          <w:szCs w:val="24"/>
        </w:rPr>
        <w:br/>
      </w:r>
    </w:p>
    <w:p w:rsidR="00102EC9" w:rsidRPr="00E30C0D" w:rsidRDefault="00102EC9" w:rsidP="00102EC9">
      <w:pPr>
        <w:spacing w:after="0" w:line="360" w:lineRule="auto"/>
        <w:rPr>
          <w:rFonts w:ascii="Arial" w:hAnsi="Arial" w:cs="Arial"/>
          <w:i/>
        </w:rPr>
      </w:pPr>
      <w:r w:rsidRPr="00E30C0D">
        <w:rPr>
          <w:rFonts w:ascii="Arial" w:hAnsi="Arial" w:cs="Arial"/>
          <w:i/>
        </w:rPr>
        <w:t xml:space="preserve">! The Letterbox </w:t>
      </w:r>
      <w:r w:rsidR="000B3830" w:rsidRPr="00E30C0D">
        <w:rPr>
          <w:rFonts w:ascii="Arial" w:hAnsi="Arial" w:cs="Arial"/>
          <w:i/>
        </w:rPr>
        <w:t xml:space="preserve">scheme </w:t>
      </w:r>
      <w:r w:rsidRPr="00E30C0D">
        <w:rPr>
          <w:rFonts w:ascii="Arial" w:hAnsi="Arial" w:cs="Arial"/>
          <w:i/>
        </w:rPr>
        <w:t>cannot cope with the exchange of presents, vouchers or money.  We realise some people will be disappointed by this, and hope they will understand.</w:t>
      </w:r>
    </w:p>
    <w:p w:rsidR="00102EC9" w:rsidRDefault="00102EC9" w:rsidP="00102EC9">
      <w:pPr>
        <w:spacing w:after="0" w:line="360" w:lineRule="auto"/>
        <w:rPr>
          <w:rFonts w:ascii="Arial" w:hAnsi="Arial" w:cs="Arial"/>
          <w:sz w:val="24"/>
          <w:szCs w:val="24"/>
        </w:rPr>
      </w:pPr>
    </w:p>
    <w:p w:rsidR="00102EC9" w:rsidRPr="000B3830" w:rsidRDefault="00102EC9" w:rsidP="00102EC9">
      <w:pPr>
        <w:spacing w:after="0" w:line="360" w:lineRule="auto"/>
        <w:rPr>
          <w:rFonts w:ascii="Arial" w:hAnsi="Arial" w:cs="Arial"/>
          <w:b/>
          <w:color w:val="7030A0"/>
          <w:sz w:val="24"/>
          <w:szCs w:val="24"/>
        </w:rPr>
      </w:pPr>
      <w:r w:rsidRPr="000B3830">
        <w:rPr>
          <w:rFonts w:ascii="Arial" w:hAnsi="Arial" w:cs="Arial"/>
          <w:b/>
          <w:color w:val="7030A0"/>
          <w:sz w:val="24"/>
          <w:szCs w:val="24"/>
        </w:rPr>
        <w:t>What can you receive via the Letterbox system?</w:t>
      </w:r>
    </w:p>
    <w:p w:rsidR="00102EC9" w:rsidRDefault="00102EC9" w:rsidP="00102EC9">
      <w:pPr>
        <w:spacing w:after="0" w:line="360" w:lineRule="auto"/>
        <w:rPr>
          <w:rFonts w:ascii="Arial" w:hAnsi="Arial" w:cs="Arial"/>
          <w:sz w:val="24"/>
          <w:szCs w:val="24"/>
        </w:rPr>
      </w:pPr>
    </w:p>
    <w:p w:rsidR="00102EC9" w:rsidRDefault="00D538A2" w:rsidP="00102EC9">
      <w:pPr>
        <w:pStyle w:val="ListParagraph"/>
        <w:numPr>
          <w:ilvl w:val="0"/>
          <w:numId w:val="2"/>
        </w:numPr>
        <w:spacing w:after="0" w:line="360" w:lineRule="auto"/>
        <w:rPr>
          <w:rFonts w:ascii="Arial" w:hAnsi="Arial" w:cs="Arial"/>
          <w:sz w:val="24"/>
          <w:szCs w:val="24"/>
        </w:rPr>
      </w:pPr>
      <w:r>
        <w:rPr>
          <w:rFonts w:ascii="Arial" w:hAnsi="Arial" w:cs="Arial"/>
          <w:sz w:val="24"/>
          <w:szCs w:val="24"/>
        </w:rPr>
        <w:t>An annual letter about your child’s development and situation.</w:t>
      </w:r>
      <w:r>
        <w:rPr>
          <w:rFonts w:ascii="Arial" w:hAnsi="Arial" w:cs="Arial"/>
          <w:sz w:val="24"/>
          <w:szCs w:val="24"/>
        </w:rPr>
        <w:br/>
      </w:r>
    </w:p>
    <w:p w:rsidR="00D538A2" w:rsidRPr="00E30C0D" w:rsidRDefault="00D538A2" w:rsidP="00D538A2">
      <w:pPr>
        <w:spacing w:after="0" w:line="360" w:lineRule="auto"/>
        <w:rPr>
          <w:rFonts w:ascii="Arial" w:hAnsi="Arial" w:cs="Arial"/>
          <w:i/>
        </w:rPr>
      </w:pPr>
      <w:r w:rsidRPr="00E30C0D">
        <w:rPr>
          <w:rFonts w:ascii="Arial" w:hAnsi="Arial" w:cs="Arial"/>
          <w:i/>
        </w:rPr>
        <w:t>! It is highly unlikely that you will receive up to-date photos of your child.  We realise this will be very disappointing for you however we must be very firm in this regard for security reasons.</w:t>
      </w:r>
    </w:p>
    <w:p w:rsidR="00D538A2" w:rsidRDefault="00D538A2" w:rsidP="00D538A2">
      <w:pPr>
        <w:spacing w:after="0" w:line="360" w:lineRule="auto"/>
        <w:rPr>
          <w:rFonts w:ascii="Arial" w:hAnsi="Arial" w:cs="Arial"/>
          <w:sz w:val="24"/>
          <w:szCs w:val="24"/>
        </w:rPr>
      </w:pPr>
    </w:p>
    <w:p w:rsidR="00D538A2" w:rsidRPr="000B3830" w:rsidRDefault="00D538A2" w:rsidP="00D538A2">
      <w:pPr>
        <w:spacing w:after="0" w:line="360" w:lineRule="auto"/>
        <w:rPr>
          <w:rFonts w:ascii="Arial" w:hAnsi="Arial" w:cs="Arial"/>
          <w:b/>
          <w:color w:val="7030A0"/>
          <w:sz w:val="24"/>
          <w:szCs w:val="24"/>
        </w:rPr>
      </w:pPr>
      <w:r w:rsidRPr="000B3830">
        <w:rPr>
          <w:rFonts w:ascii="Arial" w:hAnsi="Arial" w:cs="Arial"/>
          <w:b/>
          <w:color w:val="7030A0"/>
          <w:sz w:val="24"/>
          <w:szCs w:val="24"/>
        </w:rPr>
        <w:t>How do I get my Letterbox contact?</w:t>
      </w:r>
    </w:p>
    <w:p w:rsidR="00D538A2" w:rsidRDefault="00D538A2" w:rsidP="00D538A2">
      <w:pPr>
        <w:spacing w:after="0" w:line="360" w:lineRule="auto"/>
        <w:rPr>
          <w:rFonts w:ascii="Arial" w:hAnsi="Arial" w:cs="Arial"/>
          <w:sz w:val="24"/>
          <w:szCs w:val="24"/>
        </w:rPr>
      </w:pPr>
    </w:p>
    <w:p w:rsidR="00D538A2" w:rsidRPr="000B3830" w:rsidRDefault="00D538A2" w:rsidP="00D538A2">
      <w:pPr>
        <w:spacing w:after="0" w:line="360" w:lineRule="auto"/>
        <w:rPr>
          <w:rFonts w:ascii="Arial" w:hAnsi="Arial" w:cs="Arial"/>
          <w:sz w:val="24"/>
          <w:szCs w:val="24"/>
        </w:rPr>
      </w:pPr>
      <w:r w:rsidRPr="000B3830">
        <w:rPr>
          <w:rFonts w:ascii="Arial" w:hAnsi="Arial" w:cs="Arial"/>
          <w:sz w:val="24"/>
          <w:szCs w:val="24"/>
        </w:rPr>
        <w:t xml:space="preserve">Your Letterbox Agreement will tell you what month your </w:t>
      </w:r>
      <w:r w:rsidR="000B3830">
        <w:rPr>
          <w:rFonts w:ascii="Arial" w:hAnsi="Arial" w:cs="Arial"/>
          <w:sz w:val="24"/>
          <w:szCs w:val="24"/>
        </w:rPr>
        <w:t>contact is due</w:t>
      </w:r>
      <w:r w:rsidRPr="000B3830">
        <w:rPr>
          <w:rFonts w:ascii="Arial" w:hAnsi="Arial" w:cs="Arial"/>
          <w:sz w:val="24"/>
          <w:szCs w:val="24"/>
        </w:rPr>
        <w:t>.</w:t>
      </w:r>
      <w:r w:rsidR="000B3830">
        <w:rPr>
          <w:rFonts w:ascii="Arial" w:hAnsi="Arial" w:cs="Arial"/>
          <w:sz w:val="24"/>
          <w:szCs w:val="24"/>
        </w:rPr>
        <w:t xml:space="preserve"> It is important that everyone involved in letterbox keeps Western Bay Adoption Service up to date with changes of address and telephone numbers.  We do not send out any letterbox materials unless we have an up to date address. </w:t>
      </w:r>
    </w:p>
    <w:p w:rsidR="00D538A2" w:rsidRDefault="00D538A2" w:rsidP="00D538A2">
      <w:pPr>
        <w:spacing w:after="0" w:line="360" w:lineRule="auto"/>
        <w:rPr>
          <w:rFonts w:ascii="Arial" w:hAnsi="Arial" w:cs="Arial"/>
          <w:sz w:val="24"/>
          <w:szCs w:val="24"/>
        </w:rPr>
      </w:pPr>
    </w:p>
    <w:p w:rsidR="00923C41" w:rsidRPr="000B3830" w:rsidRDefault="00E30C0D" w:rsidP="00D538A2">
      <w:pPr>
        <w:spacing w:after="0" w:line="360" w:lineRule="auto"/>
        <w:rPr>
          <w:rFonts w:ascii="Arial" w:hAnsi="Arial" w:cs="Arial"/>
          <w:b/>
          <w:color w:val="7030A0"/>
          <w:sz w:val="24"/>
          <w:szCs w:val="24"/>
        </w:rPr>
      </w:pPr>
      <w:r>
        <w:rPr>
          <w:rFonts w:ascii="Arial" w:hAnsi="Arial" w:cs="Arial"/>
          <w:b/>
          <w:color w:val="7030A0"/>
          <w:sz w:val="24"/>
          <w:szCs w:val="24"/>
        </w:rPr>
        <w:lastRenderedPageBreak/>
        <w:t>W</w:t>
      </w:r>
      <w:r w:rsidR="000B3830" w:rsidRPr="000B3830">
        <w:rPr>
          <w:rFonts w:ascii="Arial" w:hAnsi="Arial" w:cs="Arial"/>
          <w:b/>
          <w:color w:val="7030A0"/>
          <w:sz w:val="24"/>
          <w:szCs w:val="24"/>
        </w:rPr>
        <w:t xml:space="preserve">hat </w:t>
      </w:r>
      <w:r w:rsidR="00923C41" w:rsidRPr="000B3830">
        <w:rPr>
          <w:rFonts w:ascii="Arial" w:hAnsi="Arial" w:cs="Arial"/>
          <w:b/>
          <w:color w:val="7030A0"/>
          <w:sz w:val="24"/>
          <w:szCs w:val="24"/>
        </w:rPr>
        <w:t>should I write?</w:t>
      </w:r>
    </w:p>
    <w:p w:rsidR="00923C41" w:rsidRDefault="00E30C0D" w:rsidP="00D538A2">
      <w:pPr>
        <w:spacing w:after="0" w:line="360" w:lineRule="auto"/>
        <w:rPr>
          <w:rFonts w:ascii="Arial" w:hAnsi="Arial" w:cs="Arial"/>
          <w:sz w:val="24"/>
          <w:szCs w:val="24"/>
        </w:rPr>
      </w:pPr>
      <w:r>
        <w:rPr>
          <w:rFonts w:ascii="Arial" w:hAnsi="Arial" w:cs="Arial"/>
          <w:sz w:val="24"/>
          <w:szCs w:val="24"/>
        </w:rPr>
        <w:t>Y</w:t>
      </w:r>
      <w:r w:rsidR="000B3830">
        <w:rPr>
          <w:rFonts w:ascii="Arial" w:hAnsi="Arial" w:cs="Arial"/>
          <w:sz w:val="24"/>
          <w:szCs w:val="24"/>
        </w:rPr>
        <w:t xml:space="preserve">ou can write about - </w:t>
      </w:r>
    </w:p>
    <w:p w:rsidR="00923C41" w:rsidRDefault="00923C41" w:rsidP="00923C41">
      <w:pPr>
        <w:pStyle w:val="ListParagraph"/>
        <w:numPr>
          <w:ilvl w:val="0"/>
          <w:numId w:val="2"/>
        </w:numPr>
        <w:spacing w:after="0" w:line="360" w:lineRule="auto"/>
        <w:rPr>
          <w:rFonts w:ascii="Arial" w:hAnsi="Arial" w:cs="Arial"/>
          <w:sz w:val="24"/>
          <w:szCs w:val="24"/>
        </w:rPr>
      </w:pPr>
      <w:r>
        <w:rPr>
          <w:rFonts w:ascii="Arial" w:hAnsi="Arial" w:cs="Arial"/>
          <w:sz w:val="24"/>
          <w:szCs w:val="24"/>
        </w:rPr>
        <w:t>What’s happening in your everyday life; interest, hobbies.</w:t>
      </w:r>
    </w:p>
    <w:p w:rsidR="00923C41" w:rsidRDefault="00923C41" w:rsidP="00923C41">
      <w:pPr>
        <w:pStyle w:val="ListParagraph"/>
        <w:numPr>
          <w:ilvl w:val="0"/>
          <w:numId w:val="2"/>
        </w:numPr>
        <w:spacing w:after="0" w:line="360" w:lineRule="auto"/>
        <w:rPr>
          <w:rFonts w:ascii="Arial" w:hAnsi="Arial" w:cs="Arial"/>
          <w:sz w:val="24"/>
          <w:szCs w:val="24"/>
        </w:rPr>
      </w:pPr>
      <w:r>
        <w:rPr>
          <w:rFonts w:ascii="Arial" w:hAnsi="Arial" w:cs="Arial"/>
          <w:sz w:val="24"/>
          <w:szCs w:val="24"/>
        </w:rPr>
        <w:t>News about events in the family.</w:t>
      </w:r>
    </w:p>
    <w:p w:rsidR="00923C41" w:rsidRDefault="00923C41" w:rsidP="00923C41">
      <w:pPr>
        <w:pStyle w:val="ListParagraph"/>
        <w:numPr>
          <w:ilvl w:val="0"/>
          <w:numId w:val="2"/>
        </w:numPr>
        <w:spacing w:after="0" w:line="360" w:lineRule="auto"/>
        <w:rPr>
          <w:rFonts w:ascii="Arial" w:hAnsi="Arial" w:cs="Arial"/>
          <w:sz w:val="24"/>
          <w:szCs w:val="24"/>
        </w:rPr>
      </w:pPr>
      <w:r>
        <w:rPr>
          <w:rFonts w:ascii="Arial" w:hAnsi="Arial" w:cs="Arial"/>
          <w:sz w:val="24"/>
          <w:szCs w:val="24"/>
        </w:rPr>
        <w:t>News of any brothers and sisters or other relatives who the child has a relationship too.</w:t>
      </w:r>
    </w:p>
    <w:p w:rsidR="00923C41" w:rsidRDefault="00923C41" w:rsidP="00923C41">
      <w:pPr>
        <w:pStyle w:val="ListParagraph"/>
        <w:numPr>
          <w:ilvl w:val="0"/>
          <w:numId w:val="2"/>
        </w:numPr>
        <w:spacing w:after="0" w:line="360" w:lineRule="auto"/>
        <w:rPr>
          <w:rFonts w:ascii="Arial" w:hAnsi="Arial" w:cs="Arial"/>
          <w:sz w:val="24"/>
          <w:szCs w:val="24"/>
        </w:rPr>
      </w:pPr>
      <w:r>
        <w:rPr>
          <w:rFonts w:ascii="Arial" w:hAnsi="Arial" w:cs="Arial"/>
          <w:sz w:val="24"/>
          <w:szCs w:val="24"/>
        </w:rPr>
        <w:t>That you are pleased to hear your child/children are doing well.</w:t>
      </w:r>
    </w:p>
    <w:p w:rsidR="00923C41" w:rsidRDefault="00923C41" w:rsidP="00923C41">
      <w:pPr>
        <w:pStyle w:val="ListParagraph"/>
        <w:numPr>
          <w:ilvl w:val="0"/>
          <w:numId w:val="2"/>
        </w:numPr>
        <w:spacing w:after="0" w:line="360" w:lineRule="auto"/>
        <w:rPr>
          <w:rFonts w:ascii="Arial" w:hAnsi="Arial" w:cs="Arial"/>
          <w:sz w:val="24"/>
          <w:szCs w:val="24"/>
        </w:rPr>
      </w:pPr>
      <w:r>
        <w:rPr>
          <w:rFonts w:ascii="Arial" w:hAnsi="Arial" w:cs="Arial"/>
          <w:sz w:val="24"/>
          <w:szCs w:val="24"/>
        </w:rPr>
        <w:t>Include any questions you might have.</w:t>
      </w:r>
      <w:r>
        <w:rPr>
          <w:rFonts w:ascii="Arial" w:hAnsi="Arial" w:cs="Arial"/>
          <w:sz w:val="24"/>
          <w:szCs w:val="24"/>
        </w:rPr>
        <w:br/>
        <w:t>Any changes?</w:t>
      </w:r>
      <w:r>
        <w:rPr>
          <w:rFonts w:ascii="Arial" w:hAnsi="Arial" w:cs="Arial"/>
          <w:sz w:val="24"/>
          <w:szCs w:val="24"/>
        </w:rPr>
        <w:br/>
      </w:r>
    </w:p>
    <w:p w:rsidR="00923C41" w:rsidRPr="00923C41" w:rsidRDefault="00923C41" w:rsidP="00923C41">
      <w:pPr>
        <w:spacing w:after="0" w:line="360" w:lineRule="auto"/>
        <w:rPr>
          <w:rFonts w:ascii="Arial" w:hAnsi="Arial" w:cs="Arial"/>
          <w:b/>
          <w:sz w:val="24"/>
          <w:szCs w:val="24"/>
        </w:rPr>
      </w:pPr>
      <w:r w:rsidRPr="00923C41">
        <w:rPr>
          <w:rFonts w:ascii="Arial" w:hAnsi="Arial" w:cs="Arial"/>
          <w:b/>
          <w:sz w:val="24"/>
          <w:szCs w:val="24"/>
        </w:rPr>
        <w:t>Please contact us if…</w:t>
      </w:r>
    </w:p>
    <w:p w:rsidR="00923C41" w:rsidRDefault="00923C41" w:rsidP="00923C41">
      <w:pPr>
        <w:pStyle w:val="ListParagraph"/>
        <w:numPr>
          <w:ilvl w:val="0"/>
          <w:numId w:val="3"/>
        </w:numPr>
        <w:spacing w:after="0" w:line="360" w:lineRule="auto"/>
        <w:rPr>
          <w:rFonts w:ascii="Arial" w:hAnsi="Arial" w:cs="Arial"/>
          <w:sz w:val="24"/>
          <w:szCs w:val="24"/>
        </w:rPr>
      </w:pPr>
      <w:r>
        <w:rPr>
          <w:rFonts w:ascii="Arial" w:hAnsi="Arial" w:cs="Arial"/>
          <w:sz w:val="24"/>
          <w:szCs w:val="24"/>
        </w:rPr>
        <w:t>Your address changes.</w:t>
      </w:r>
    </w:p>
    <w:p w:rsidR="00923C41" w:rsidRDefault="00923C41" w:rsidP="00923C41">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Your personal </w:t>
      </w:r>
      <w:r w:rsidR="00112FE5">
        <w:rPr>
          <w:rFonts w:ascii="Arial" w:hAnsi="Arial" w:cs="Arial"/>
          <w:sz w:val="24"/>
          <w:szCs w:val="24"/>
        </w:rPr>
        <w:t>circumstances change.</w:t>
      </w:r>
    </w:p>
    <w:p w:rsidR="00112FE5" w:rsidRDefault="00112FE5" w:rsidP="00112FE5">
      <w:pPr>
        <w:pStyle w:val="ListParagraph"/>
        <w:numPr>
          <w:ilvl w:val="0"/>
          <w:numId w:val="3"/>
        </w:numPr>
        <w:spacing w:after="0" w:line="360" w:lineRule="auto"/>
        <w:rPr>
          <w:rFonts w:ascii="Arial" w:hAnsi="Arial" w:cs="Arial"/>
          <w:sz w:val="24"/>
          <w:szCs w:val="24"/>
        </w:rPr>
      </w:pPr>
      <w:r>
        <w:rPr>
          <w:rFonts w:ascii="Arial" w:hAnsi="Arial" w:cs="Arial"/>
          <w:sz w:val="24"/>
          <w:szCs w:val="24"/>
        </w:rPr>
        <w:t>You no longer want to partake in the system.</w:t>
      </w:r>
      <w:r>
        <w:rPr>
          <w:rFonts w:ascii="Arial" w:hAnsi="Arial" w:cs="Arial"/>
          <w:sz w:val="24"/>
          <w:szCs w:val="24"/>
        </w:rPr>
        <w:br/>
      </w:r>
    </w:p>
    <w:p w:rsidR="00112FE5" w:rsidRPr="00112FE5" w:rsidRDefault="00112FE5" w:rsidP="00112FE5">
      <w:pPr>
        <w:spacing w:after="0" w:line="360" w:lineRule="auto"/>
        <w:rPr>
          <w:rFonts w:ascii="Arial" w:hAnsi="Arial" w:cs="Arial"/>
          <w:b/>
          <w:sz w:val="24"/>
          <w:szCs w:val="24"/>
        </w:rPr>
      </w:pPr>
      <w:r w:rsidRPr="00112FE5">
        <w:rPr>
          <w:rFonts w:ascii="Arial" w:hAnsi="Arial" w:cs="Arial"/>
          <w:b/>
          <w:sz w:val="24"/>
          <w:szCs w:val="24"/>
        </w:rPr>
        <w:t>We will contact you if…</w:t>
      </w:r>
    </w:p>
    <w:p w:rsidR="00112FE5" w:rsidRDefault="00112FE5" w:rsidP="00112FE5">
      <w:pPr>
        <w:pStyle w:val="ListParagraph"/>
        <w:numPr>
          <w:ilvl w:val="0"/>
          <w:numId w:val="4"/>
        </w:numPr>
        <w:spacing w:after="0" w:line="360" w:lineRule="auto"/>
        <w:rPr>
          <w:rFonts w:ascii="Arial" w:hAnsi="Arial" w:cs="Arial"/>
          <w:sz w:val="24"/>
          <w:szCs w:val="24"/>
        </w:rPr>
      </w:pPr>
      <w:r>
        <w:rPr>
          <w:rFonts w:ascii="Arial" w:hAnsi="Arial" w:cs="Arial"/>
          <w:sz w:val="24"/>
          <w:szCs w:val="24"/>
        </w:rPr>
        <w:t>Your child no longer wishes their adopters to continue sending letters.</w:t>
      </w:r>
      <w:r w:rsidR="00E30C0D">
        <w:rPr>
          <w:rFonts w:ascii="Arial" w:hAnsi="Arial" w:cs="Arial"/>
          <w:sz w:val="24"/>
          <w:szCs w:val="24"/>
        </w:rPr>
        <w:t xml:space="preserve"> We will support you with this.</w:t>
      </w:r>
    </w:p>
    <w:p w:rsidR="00112FE5" w:rsidRDefault="00E30C0D" w:rsidP="00112FE5">
      <w:pPr>
        <w:pStyle w:val="ListParagraph"/>
        <w:numPr>
          <w:ilvl w:val="0"/>
          <w:numId w:val="4"/>
        </w:numPr>
        <w:spacing w:after="0" w:line="360" w:lineRule="auto"/>
        <w:rPr>
          <w:rFonts w:ascii="Arial" w:hAnsi="Arial" w:cs="Arial"/>
          <w:sz w:val="24"/>
          <w:szCs w:val="24"/>
        </w:rPr>
      </w:pPr>
      <w:r>
        <w:rPr>
          <w:rFonts w:ascii="Arial" w:hAnsi="Arial" w:cs="Arial"/>
          <w:sz w:val="24"/>
          <w:szCs w:val="24"/>
        </w:rPr>
        <w:t>If we have any changes that may need to be made to the arrangements.</w:t>
      </w:r>
      <w:r w:rsidR="00112FE5">
        <w:rPr>
          <w:rFonts w:ascii="Arial" w:hAnsi="Arial" w:cs="Arial"/>
          <w:sz w:val="24"/>
          <w:szCs w:val="24"/>
        </w:rPr>
        <w:br/>
      </w:r>
    </w:p>
    <w:p w:rsidR="00112FE5" w:rsidRPr="004C4EA8" w:rsidRDefault="00112FE5" w:rsidP="00112FE5">
      <w:pPr>
        <w:spacing w:after="0" w:line="360" w:lineRule="auto"/>
        <w:rPr>
          <w:rFonts w:ascii="Arial" w:hAnsi="Arial" w:cs="Arial"/>
          <w:b/>
          <w:color w:val="B2A1C7" w:themeColor="accent4" w:themeTint="99"/>
          <w:sz w:val="24"/>
          <w:szCs w:val="24"/>
        </w:rPr>
      </w:pPr>
      <w:r w:rsidRPr="004C4EA8">
        <w:rPr>
          <w:rFonts w:ascii="Arial" w:hAnsi="Arial" w:cs="Arial"/>
          <w:b/>
          <w:color w:val="B2A1C7" w:themeColor="accent4" w:themeTint="99"/>
          <w:sz w:val="24"/>
          <w:szCs w:val="24"/>
        </w:rPr>
        <w:t>Additional information</w:t>
      </w:r>
    </w:p>
    <w:p w:rsidR="00112FE5" w:rsidRDefault="00112FE5" w:rsidP="00112FE5">
      <w:pPr>
        <w:spacing w:after="0" w:line="360" w:lineRule="auto"/>
        <w:rPr>
          <w:rFonts w:ascii="Arial" w:hAnsi="Arial" w:cs="Arial"/>
          <w:sz w:val="24"/>
          <w:szCs w:val="24"/>
        </w:rPr>
      </w:pPr>
    </w:p>
    <w:p w:rsidR="00112FE5" w:rsidRPr="00112FE5" w:rsidRDefault="00112FE5" w:rsidP="00112FE5">
      <w:pPr>
        <w:spacing w:after="0" w:line="360" w:lineRule="auto"/>
        <w:rPr>
          <w:rFonts w:ascii="Arial" w:hAnsi="Arial" w:cs="Arial"/>
          <w:sz w:val="24"/>
          <w:szCs w:val="24"/>
        </w:rPr>
      </w:pPr>
      <w:r>
        <w:rPr>
          <w:rFonts w:ascii="Arial" w:hAnsi="Arial" w:cs="Arial"/>
          <w:sz w:val="24"/>
          <w:szCs w:val="24"/>
        </w:rPr>
        <w:t>You will have a named social worker taking responsibility for your Letterbox contact.</w:t>
      </w:r>
    </w:p>
    <w:sectPr w:rsidR="00112FE5" w:rsidRPr="00112F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077" w:rsidRDefault="00555077" w:rsidP="00471CE4">
      <w:pPr>
        <w:spacing w:after="0" w:line="240" w:lineRule="auto"/>
      </w:pPr>
      <w:r>
        <w:separator/>
      </w:r>
    </w:p>
  </w:endnote>
  <w:endnote w:type="continuationSeparator" w:id="0">
    <w:p w:rsidR="00555077" w:rsidRDefault="00555077" w:rsidP="0047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E4" w:rsidRDefault="00471CE4" w:rsidP="00471CE4">
    <w:pPr>
      <w:pStyle w:val="Footer"/>
      <w:jc w:val="center"/>
      <w:rPr>
        <w:color w:val="FF0000"/>
      </w:rPr>
    </w:pPr>
    <w:r>
      <w:t xml:space="preserve">All letters should be sent to: </w:t>
    </w:r>
    <w:r>
      <w:rPr>
        <w:color w:val="FF0000"/>
      </w:rPr>
      <w:t>Western Bay Adoption Service, Civic Centre, Port Talbot, SA13 1PJ</w:t>
    </w:r>
  </w:p>
  <w:p w:rsidR="00471CE4" w:rsidRDefault="00471CE4" w:rsidP="00471CE4">
    <w:pPr>
      <w:pStyle w:val="Footer"/>
      <w:jc w:val="center"/>
      <w:rPr>
        <w:color w:val="FF0000"/>
      </w:rPr>
    </w:pPr>
    <w:r>
      <w:rPr>
        <w:color w:val="FF0000"/>
      </w:rPr>
      <w:t>Tel:  0300 365 2222</w:t>
    </w:r>
  </w:p>
  <w:p w:rsidR="00471CE4" w:rsidRDefault="00471CE4">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077" w:rsidRDefault="00555077" w:rsidP="00471CE4">
      <w:pPr>
        <w:spacing w:after="0" w:line="240" w:lineRule="auto"/>
      </w:pPr>
      <w:r>
        <w:separator/>
      </w:r>
    </w:p>
  </w:footnote>
  <w:footnote w:type="continuationSeparator" w:id="0">
    <w:p w:rsidR="00555077" w:rsidRDefault="00555077" w:rsidP="00471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304AB"/>
    <w:multiLevelType w:val="hybridMultilevel"/>
    <w:tmpl w:val="9538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42B62"/>
    <w:multiLevelType w:val="hybridMultilevel"/>
    <w:tmpl w:val="2FD2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044CB"/>
    <w:multiLevelType w:val="hybridMultilevel"/>
    <w:tmpl w:val="CF98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D76B4"/>
    <w:multiLevelType w:val="hybridMultilevel"/>
    <w:tmpl w:val="4C96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A8"/>
    <w:rsid w:val="000B3830"/>
    <w:rsid w:val="00102EC9"/>
    <w:rsid w:val="00112FE5"/>
    <w:rsid w:val="00445C23"/>
    <w:rsid w:val="00471CE4"/>
    <w:rsid w:val="004C4EA8"/>
    <w:rsid w:val="00555077"/>
    <w:rsid w:val="00585CB9"/>
    <w:rsid w:val="006339A8"/>
    <w:rsid w:val="006958D2"/>
    <w:rsid w:val="008201F0"/>
    <w:rsid w:val="00891D39"/>
    <w:rsid w:val="00923C41"/>
    <w:rsid w:val="00AE433A"/>
    <w:rsid w:val="00D538A2"/>
    <w:rsid w:val="00E30C0D"/>
    <w:rsid w:val="00F7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CFFCC-6B7D-4203-8CAD-BD81346B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B9"/>
    <w:pPr>
      <w:ind w:left="720"/>
      <w:contextualSpacing/>
    </w:pPr>
  </w:style>
  <w:style w:type="paragraph" w:styleId="Header">
    <w:name w:val="header"/>
    <w:basedOn w:val="Normal"/>
    <w:link w:val="HeaderChar"/>
    <w:uiPriority w:val="99"/>
    <w:unhideWhenUsed/>
    <w:rsid w:val="00471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CE4"/>
  </w:style>
  <w:style w:type="paragraph" w:styleId="Footer">
    <w:name w:val="footer"/>
    <w:basedOn w:val="Normal"/>
    <w:link w:val="FooterChar"/>
    <w:uiPriority w:val="99"/>
    <w:unhideWhenUsed/>
    <w:rsid w:val="00471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CE4"/>
  </w:style>
  <w:style w:type="paragraph" w:styleId="BalloonText">
    <w:name w:val="Balloon Text"/>
    <w:basedOn w:val="Normal"/>
    <w:link w:val="BalloonTextChar"/>
    <w:uiPriority w:val="99"/>
    <w:semiHidden/>
    <w:unhideWhenUsed/>
    <w:rsid w:val="0047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E4"/>
    <w:rPr>
      <w:rFonts w:ascii="Tahoma" w:hAnsi="Tahoma" w:cs="Tahoma"/>
      <w:sz w:val="16"/>
      <w:szCs w:val="16"/>
    </w:rPr>
  </w:style>
  <w:style w:type="table" w:styleId="TableGrid">
    <w:name w:val="Table Grid"/>
    <w:basedOn w:val="TableNormal"/>
    <w:uiPriority w:val="59"/>
    <w:rsid w:val="00695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Eryl Knight</dc:creator>
  <cp:lastModifiedBy>Susan Whitlock</cp:lastModifiedBy>
  <cp:revision>2</cp:revision>
  <dcterms:created xsi:type="dcterms:W3CDTF">2018-10-01T06:58:00Z</dcterms:created>
  <dcterms:modified xsi:type="dcterms:W3CDTF">2018-10-01T06:58:00Z</dcterms:modified>
</cp:coreProperties>
</file>